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2163A4D0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25393A">
        <w:rPr>
          <w:rFonts w:ascii="Times New Roman" w:eastAsia="MS Mincho" w:hAnsi="Times New Roman"/>
          <w:b/>
          <w:sz w:val="28"/>
          <w:szCs w:val="28"/>
        </w:rPr>
        <w:t>458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06B677E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2122EFE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30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 w:rsidR="001C51D8">
        <w:rPr>
          <w:rFonts w:ascii="Times New Roman" w:eastAsia="MS Mincho" w:hAnsi="Times New Roman"/>
          <w:sz w:val="28"/>
          <w:szCs w:val="28"/>
        </w:rPr>
        <w:t>апреля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545A249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213BA7F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08A7EEDA" w14:textId="04527E6B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Жиксимбинова Серика Хабдулловича, </w:t>
      </w:r>
      <w:r w:rsidR="00252FB5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2D82CA2F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0D932E44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62629B3A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7BE9E692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573F5B76" w14:textId="3C1D67D6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783AC1">
        <w:rPr>
          <w:rFonts w:eastAsia="MS Mincho"/>
          <w:sz w:val="28"/>
          <w:szCs w:val="28"/>
        </w:rPr>
        <w:t>Жиксимбинов С.Х.</w:t>
      </w:r>
      <w:r w:rsidR="00A11E54">
        <w:rPr>
          <w:rFonts w:eastAsia="MS Mincho"/>
          <w:sz w:val="28"/>
          <w:szCs w:val="28"/>
        </w:rPr>
        <w:t xml:space="preserve"> </w:t>
      </w:r>
      <w:r w:rsidR="00783AC1">
        <w:rPr>
          <w:rFonts w:eastAsia="MS Mincho"/>
          <w:sz w:val="28"/>
          <w:szCs w:val="28"/>
        </w:rPr>
        <w:t>27</w:t>
      </w:r>
      <w:r w:rsidR="001F0BB8">
        <w:rPr>
          <w:rFonts w:eastAsia="MS Mincho"/>
          <w:sz w:val="28"/>
          <w:szCs w:val="28"/>
        </w:rPr>
        <w:t>.03</w:t>
      </w:r>
      <w:r w:rsidR="00C21C25">
        <w:rPr>
          <w:rFonts w:eastAsia="MS Mincho"/>
          <w:sz w:val="28"/>
          <w:szCs w:val="28"/>
        </w:rPr>
        <w:t xml:space="preserve">.2026 в </w:t>
      </w:r>
      <w:r w:rsidR="00783AC1">
        <w:rPr>
          <w:rFonts w:eastAsia="MS Mincho"/>
          <w:sz w:val="28"/>
          <w:szCs w:val="28"/>
        </w:rPr>
        <w:t>13 часов 12 минут на 841</w:t>
      </w:r>
      <w:r w:rsidR="001F0BB8">
        <w:rPr>
          <w:rFonts w:eastAsia="MS Mincho"/>
          <w:sz w:val="28"/>
          <w:szCs w:val="28"/>
        </w:rPr>
        <w:t xml:space="preserve">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783AC1">
        <w:rPr>
          <w:rFonts w:eastAsia="MS Mincho"/>
          <w:sz w:val="28"/>
          <w:szCs w:val="28"/>
        </w:rPr>
        <w:t xml:space="preserve">Тюмень-Тобольск-Ханты-Мансийск»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783AC1">
        <w:rPr>
          <w:rFonts w:eastAsia="MS Mincho"/>
          <w:sz w:val="28"/>
          <w:szCs w:val="28"/>
        </w:rPr>
        <w:t>ХАВАЛ</w:t>
      </w:r>
      <w:r w:rsidR="00BF15B8">
        <w:rPr>
          <w:rFonts w:eastAsia="MS Mincho"/>
          <w:sz w:val="28"/>
          <w:szCs w:val="28"/>
        </w:rPr>
        <w:t xml:space="preserve"> </w:t>
      </w:r>
      <w:r w:rsidR="0074076C">
        <w:rPr>
          <w:rFonts w:eastAsia="MS Mincho"/>
          <w:sz w:val="28"/>
          <w:szCs w:val="28"/>
        </w:rPr>
        <w:t xml:space="preserve">г.н. </w:t>
      </w:r>
      <w:r w:rsidR="00252FB5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34A491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286B574A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Жиксимбинов С.Х.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</w:t>
      </w:r>
      <w:r w:rsidR="00E63A42">
        <w:rPr>
          <w:rFonts w:eastAsia="MS Mincho"/>
          <w:sz w:val="28"/>
          <w:szCs w:val="28"/>
        </w:rPr>
        <w:t>, вину признал, просил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39008C2C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650E491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783AC1">
        <w:rPr>
          <w:rFonts w:eastAsia="MS Mincho"/>
          <w:sz w:val="28"/>
          <w:szCs w:val="28"/>
        </w:rPr>
        <w:t>Жиксимбиной</w:t>
      </w:r>
      <w:r w:rsidR="0055378B">
        <w:rPr>
          <w:rFonts w:eastAsia="MS Mincho"/>
          <w:sz w:val="28"/>
          <w:szCs w:val="28"/>
        </w:rPr>
        <w:t xml:space="preserve"> </w:t>
      </w:r>
      <w:r w:rsidR="00783AC1">
        <w:rPr>
          <w:rFonts w:eastAsia="MS Mincho"/>
          <w:sz w:val="28"/>
          <w:szCs w:val="28"/>
        </w:rPr>
        <w:t>в его тексте сделал запись неразборчивым почерком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701751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783AC1">
        <w:rPr>
          <w:rFonts w:eastAsia="MS Mincho"/>
          <w:sz w:val="28"/>
          <w:szCs w:val="28"/>
        </w:rPr>
        <w:t>Жиксимбинов С.Х.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499D5F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3562DC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2CA27C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708D5204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783AC1">
        <w:rPr>
          <w:snapToGrid w:val="0"/>
          <w:sz w:val="28"/>
          <w:szCs w:val="28"/>
        </w:rPr>
        <w:t>Жиксимбинова С.Х.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7890688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5706CD4C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3AFEB6C0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58B5AAEE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4C6B5BBB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 </w:t>
      </w:r>
    </w:p>
    <w:p w:rsidR="00607F15" w:rsidRPr="00BE489F" w:rsidP="000E29DB" w14:paraId="4DAAE4A8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783AC1">
        <w:rPr>
          <w:sz w:val="28"/>
          <w:szCs w:val="28"/>
        </w:rPr>
        <w:t>Жиксимбинова С.Х.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3012E51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D67728" w:rsidRPr="001959A7" w:rsidP="00B56DD8" w14:paraId="5FEA5D18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3D024A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>Привлечение ранее правонарушителя к административной о</w:t>
      </w:r>
      <w:r w:rsidR="00783AC1">
        <w:rPr>
          <w:sz w:val="28"/>
          <w:szCs w:val="28"/>
        </w:rPr>
        <w:t>тветственности за правонарушение, предусмотренно</w:t>
      </w:r>
      <w:r w:rsidRPr="001959A7">
        <w:rPr>
          <w:sz w:val="28"/>
          <w:szCs w:val="28"/>
        </w:rPr>
        <w:t xml:space="preserve">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1BE15589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2E9B21F1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1071E4BC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7C60AD07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23DAD03E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184476" w:rsidR="00184476">
        <w:rPr>
          <w:rFonts w:eastAsia="MS Mincho"/>
          <w:sz w:val="28"/>
          <w:szCs w:val="28"/>
        </w:rPr>
        <w:t xml:space="preserve"> </w:t>
      </w:r>
      <w:r w:rsidR="00783AC1">
        <w:rPr>
          <w:rFonts w:eastAsia="MS Mincho"/>
          <w:sz w:val="28"/>
          <w:szCs w:val="28"/>
        </w:rPr>
        <w:t>Жиксимбинова Серика Хабдулловича</w:t>
      </w:r>
      <w:r w:rsidR="0074076C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2AD0062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C73A72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BE13C3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1AD63B9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98845B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BE7E8A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2A74AE7F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7B81A2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CCFC99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15A713F5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9570A6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B375AE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1E37716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5B54EC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79C320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7C474F3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005A3B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36607D6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0D8859EF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6B7E7B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840805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53A2731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2EECE8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5E75434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1A2584E9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783AC1">
        <w:rPr>
          <w:sz w:val="28"/>
          <w:szCs w:val="28"/>
        </w:rPr>
        <w:t>02868</w:t>
      </w:r>
    </w:p>
    <w:p w:rsidR="001D638F" w:rsidRPr="003203C0" w:rsidP="001D638F" w14:paraId="2C688C6D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41E00A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</w:t>
      </w:r>
      <w:r w:rsidRPr="003203C0">
        <w:rPr>
          <w:sz w:val="28"/>
          <w:szCs w:val="28"/>
        </w:rPr>
        <w:t xml:space="preserve">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4B09BA86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4F457ECB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381E22F7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773022D0" w14:textId="74CD0522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252FB5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252FB5" w14:paraId="694E7927" w14:textId="67631932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252FB5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71BDE"/>
    <w:rsid w:val="00175322"/>
    <w:rsid w:val="00182768"/>
    <w:rsid w:val="00184476"/>
    <w:rsid w:val="001915C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2FB5"/>
    <w:rsid w:val="0025393A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0A9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6719"/>
    <w:rsid w:val="0065653B"/>
    <w:rsid w:val="00661AA0"/>
    <w:rsid w:val="00663DA4"/>
    <w:rsid w:val="00663FFC"/>
    <w:rsid w:val="006658A1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3AC1"/>
    <w:rsid w:val="00784825"/>
    <w:rsid w:val="00797C31"/>
    <w:rsid w:val="007A13C1"/>
    <w:rsid w:val="007A14E2"/>
    <w:rsid w:val="007A55ED"/>
    <w:rsid w:val="007B20FE"/>
    <w:rsid w:val="007C0B2B"/>
    <w:rsid w:val="007C1A0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677CB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65BE2"/>
    <w:rsid w:val="00F6702F"/>
    <w:rsid w:val="00F71567"/>
    <w:rsid w:val="00F74DBC"/>
    <w:rsid w:val="00F8568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7062F-A21F-432B-AD25-6FC3DC4B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